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0286" w14:textId="6D8CA344" w:rsidR="001D200C" w:rsidRDefault="001D200C" w:rsidP="001D200C">
      <w:r>
        <w:rPr>
          <w:noProof/>
        </w:rPr>
        <w:drawing>
          <wp:anchor distT="0" distB="0" distL="114300" distR="114300" simplePos="0" relativeHeight="251659264" behindDoc="0" locked="0" layoutInCell="1" allowOverlap="1" wp14:anchorId="47B954BB" wp14:editId="6E01722B">
            <wp:simplePos x="0" y="0"/>
            <wp:positionH relativeFrom="column">
              <wp:posOffset>-6928</wp:posOffset>
            </wp:positionH>
            <wp:positionV relativeFrom="paragraph">
              <wp:posOffset>-280901</wp:posOffset>
            </wp:positionV>
            <wp:extent cx="998855" cy="1125855"/>
            <wp:effectExtent l="0" t="0" r="0" b="0"/>
            <wp:wrapNone/>
            <wp:docPr id="2" name="Picture 1" descr="A yellow hexagon with black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hexagon with black text&#10;&#10;AI-generated content may be incorrect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8A1B4" w14:textId="478251E5" w:rsidR="001D200C" w:rsidRPr="00BA49D6" w:rsidRDefault="001D200C" w:rsidP="001D200C">
      <w:pPr>
        <w:jc w:val="center"/>
        <w:rPr>
          <w:rFonts w:ascii="Calibri" w:hAnsi="Calibri"/>
          <w:b/>
          <w:color w:val="365F91"/>
          <w:sz w:val="32"/>
        </w:rPr>
      </w:pPr>
      <w:r w:rsidRPr="00BA49D6">
        <w:rPr>
          <w:rFonts w:ascii="Calibri" w:hAnsi="Calibri"/>
          <w:b/>
          <w:color w:val="365F91"/>
          <w:sz w:val="32"/>
        </w:rPr>
        <w:t>DIRECTORS NOMINATION FORM</w:t>
      </w:r>
    </w:p>
    <w:p w14:paraId="623033C1" w14:textId="77777777" w:rsidR="001D200C" w:rsidRPr="00BA49D6" w:rsidRDefault="001D200C" w:rsidP="001D200C">
      <w:pPr>
        <w:jc w:val="center"/>
        <w:rPr>
          <w:rFonts w:ascii="Calibri" w:hAnsi="Calibri"/>
          <w:b/>
          <w:color w:val="365F91"/>
          <w:sz w:val="40"/>
        </w:rPr>
      </w:pPr>
      <w:r w:rsidRPr="00BA49D6">
        <w:rPr>
          <w:rFonts w:ascii="Calibri" w:hAnsi="Calibri"/>
          <w:b/>
          <w:color w:val="365F91"/>
          <w:sz w:val="40"/>
        </w:rPr>
        <w:t>Election 202</w:t>
      </w:r>
      <w:r>
        <w:rPr>
          <w:rFonts w:ascii="Calibri" w:hAnsi="Calibri"/>
          <w:b/>
          <w:color w:val="365F91"/>
          <w:sz w:val="40"/>
        </w:rPr>
        <w:t>5</w:t>
      </w:r>
    </w:p>
    <w:p w14:paraId="6E3E6A3F" w14:textId="77777777" w:rsidR="001D200C" w:rsidRPr="008D0E76" w:rsidRDefault="001D200C" w:rsidP="001D200C">
      <w:pPr>
        <w:pBdr>
          <w:bottom w:val="single" w:sz="4" w:space="1" w:color="auto"/>
        </w:pBdr>
        <w:ind w:right="-766"/>
        <w:jc w:val="center"/>
        <w:rPr>
          <w:rFonts w:ascii="Calibri" w:hAnsi="Calibri"/>
          <w:b/>
          <w:color w:val="365F91"/>
          <w:sz w:val="22"/>
          <w:szCs w:val="22"/>
        </w:rPr>
      </w:pPr>
    </w:p>
    <w:p w14:paraId="6B7EEBBE" w14:textId="77777777" w:rsidR="001D200C" w:rsidRPr="00BA49D6" w:rsidRDefault="001D200C" w:rsidP="001D200C">
      <w:pPr>
        <w:pStyle w:val="Heading1"/>
        <w:rPr>
          <w:rFonts w:ascii="Calibri" w:hAnsi="Calibri"/>
          <w:color w:val="365F91"/>
        </w:rPr>
      </w:pPr>
      <w:r w:rsidRPr="00BA49D6">
        <w:rPr>
          <w:rFonts w:ascii="Calibri" w:hAnsi="Calibri"/>
          <w:color w:val="365F91"/>
        </w:rPr>
        <w:t xml:space="preserve">  </w:t>
      </w:r>
    </w:p>
    <w:p w14:paraId="7F26D7C6" w14:textId="77777777" w:rsidR="001D200C" w:rsidRPr="00BA49D6" w:rsidRDefault="001D200C" w:rsidP="001D200C">
      <w:pPr>
        <w:numPr>
          <w:ilvl w:val="0"/>
          <w:numId w:val="1"/>
        </w:numPr>
        <w:jc w:val="both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 xml:space="preserve">I, the undersigned, being a member of the Bee Industry Council of WA (BICWA) nominate </w:t>
      </w:r>
    </w:p>
    <w:p w14:paraId="1030BB99" w14:textId="77777777" w:rsidR="001D200C" w:rsidRPr="00BA49D6" w:rsidRDefault="001D200C" w:rsidP="001D200C">
      <w:pPr>
        <w:jc w:val="both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ab/>
        <w:t xml:space="preserve"> </w:t>
      </w:r>
    </w:p>
    <w:p w14:paraId="38998904" w14:textId="77777777" w:rsidR="001D200C" w:rsidRPr="00BA49D6" w:rsidRDefault="001D200C" w:rsidP="001D200C">
      <w:pPr>
        <w:tabs>
          <w:tab w:val="left" w:leader="underscore" w:pos="9072"/>
        </w:tabs>
        <w:rPr>
          <w:rFonts w:ascii="Calibri" w:hAnsi="Calibri" w:cs="Arial"/>
          <w:b/>
          <w:i/>
          <w:color w:val="365F91"/>
        </w:rPr>
      </w:pPr>
      <w:r w:rsidRPr="00BA49D6">
        <w:rPr>
          <w:rFonts w:ascii="Calibri" w:hAnsi="Calibri" w:cs="Arial"/>
          <w:b/>
          <w:i/>
          <w:color w:val="365F91"/>
        </w:rPr>
        <w:t xml:space="preserve">(Name) </w:t>
      </w:r>
      <w:r w:rsidRPr="00BA49D6">
        <w:rPr>
          <w:rFonts w:ascii="Calibri" w:hAnsi="Calibri" w:cs="Arial"/>
          <w:b/>
          <w:i/>
          <w:color w:val="365F91"/>
        </w:rPr>
        <w:tab/>
      </w:r>
    </w:p>
    <w:p w14:paraId="752A2D46" w14:textId="77777777" w:rsidR="001D200C" w:rsidRPr="00BA49D6" w:rsidRDefault="001D200C" w:rsidP="001D200C">
      <w:pPr>
        <w:ind w:left="357"/>
        <w:rPr>
          <w:rFonts w:ascii="Calibri" w:hAnsi="Calibri" w:cs="Arial"/>
          <w:b/>
          <w:color w:val="365F91"/>
        </w:rPr>
      </w:pPr>
    </w:p>
    <w:p w14:paraId="6E17D9ED" w14:textId="77777777" w:rsidR="001D200C" w:rsidRPr="00BA49D6" w:rsidRDefault="001D200C" w:rsidP="001D200C">
      <w:pPr>
        <w:tabs>
          <w:tab w:val="left" w:leader="underscore" w:pos="9072"/>
        </w:tabs>
        <w:rPr>
          <w:rFonts w:ascii="Calibri" w:hAnsi="Calibri" w:cs="Arial"/>
          <w:b/>
          <w:i/>
          <w:color w:val="365F91"/>
        </w:rPr>
      </w:pPr>
      <w:r w:rsidRPr="00BA49D6">
        <w:rPr>
          <w:rFonts w:ascii="Calibri" w:hAnsi="Calibri" w:cs="Arial"/>
          <w:b/>
          <w:i/>
          <w:color w:val="365F91"/>
        </w:rPr>
        <w:t xml:space="preserve">(Address) </w:t>
      </w:r>
      <w:r w:rsidRPr="00BA49D6">
        <w:rPr>
          <w:rFonts w:ascii="Calibri" w:hAnsi="Calibri" w:cs="Arial"/>
          <w:b/>
          <w:i/>
          <w:color w:val="365F91"/>
        </w:rPr>
        <w:tab/>
      </w:r>
    </w:p>
    <w:p w14:paraId="241050E9" w14:textId="77777777" w:rsidR="001D200C" w:rsidRPr="00BA49D6" w:rsidRDefault="001D200C" w:rsidP="001D200C">
      <w:pPr>
        <w:ind w:left="357"/>
        <w:rPr>
          <w:rFonts w:ascii="Calibri" w:hAnsi="Calibri" w:cs="Arial"/>
          <w:b/>
          <w:color w:val="365F91"/>
        </w:rPr>
      </w:pPr>
    </w:p>
    <w:p w14:paraId="20FCBF35" w14:textId="77777777" w:rsidR="001D200C" w:rsidRPr="00BA49D6" w:rsidRDefault="001D200C" w:rsidP="001D200C">
      <w:pPr>
        <w:rPr>
          <w:rFonts w:ascii="Calibri" w:hAnsi="Calibri" w:cs="Arial"/>
          <w:color w:val="365F91"/>
          <w:lang w:val="en-GB"/>
        </w:rPr>
      </w:pPr>
    </w:p>
    <w:p w14:paraId="1B400F73" w14:textId="77777777" w:rsidR="001D200C" w:rsidRPr="00BA49D6" w:rsidRDefault="001D200C" w:rsidP="001D200C">
      <w:pPr>
        <w:numPr>
          <w:ilvl w:val="0"/>
          <w:numId w:val="1"/>
        </w:numPr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Nominated by:</w:t>
      </w:r>
    </w:p>
    <w:p w14:paraId="039D754A" w14:textId="77777777" w:rsidR="001D200C" w:rsidRPr="00BA49D6" w:rsidRDefault="001D200C" w:rsidP="001D200C">
      <w:pPr>
        <w:rPr>
          <w:rFonts w:ascii="Calibri" w:hAnsi="Calibri" w:cs="Arial"/>
          <w:b/>
          <w:color w:val="365F91"/>
        </w:rPr>
      </w:pPr>
    </w:p>
    <w:p w14:paraId="4AA94870" w14:textId="77777777" w:rsidR="001D200C" w:rsidRPr="00BA49D6" w:rsidRDefault="001D200C" w:rsidP="001D200C">
      <w:pPr>
        <w:tabs>
          <w:tab w:val="left" w:leader="underscore" w:pos="9072"/>
        </w:tabs>
        <w:ind w:left="357"/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ab/>
      </w:r>
    </w:p>
    <w:p w14:paraId="5B4CBF23" w14:textId="77777777" w:rsidR="001D200C" w:rsidRPr="00BA49D6" w:rsidRDefault="001D200C" w:rsidP="001D200C">
      <w:pPr>
        <w:tabs>
          <w:tab w:val="left" w:pos="2268"/>
          <w:tab w:val="left" w:pos="6804"/>
        </w:tabs>
        <w:ind w:left="357"/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ab/>
        <w:t>(Print name)</w:t>
      </w:r>
      <w:r w:rsidRPr="00BA49D6">
        <w:rPr>
          <w:rFonts w:ascii="Calibri" w:hAnsi="Calibri" w:cs="Arial"/>
          <w:b/>
          <w:color w:val="365F91"/>
        </w:rPr>
        <w:tab/>
        <w:t>(Signature)</w:t>
      </w:r>
    </w:p>
    <w:p w14:paraId="2A4D8260" w14:textId="77777777" w:rsidR="001D200C" w:rsidRPr="00BA49D6" w:rsidRDefault="001D200C" w:rsidP="001D200C">
      <w:pPr>
        <w:tabs>
          <w:tab w:val="left" w:pos="2268"/>
          <w:tab w:val="left" w:pos="6804"/>
        </w:tabs>
        <w:rPr>
          <w:rFonts w:ascii="Calibri" w:hAnsi="Calibri" w:cs="Arial"/>
          <w:b/>
          <w:color w:val="365F91"/>
        </w:rPr>
      </w:pPr>
    </w:p>
    <w:p w14:paraId="7A8F5C7C" w14:textId="77777777" w:rsidR="001D200C" w:rsidRPr="00BA49D6" w:rsidRDefault="001D200C" w:rsidP="001D200C">
      <w:pPr>
        <w:tabs>
          <w:tab w:val="left" w:pos="2268"/>
          <w:tab w:val="left" w:pos="6804"/>
        </w:tabs>
        <w:rPr>
          <w:rFonts w:ascii="Calibri" w:hAnsi="Calibri" w:cs="Arial"/>
          <w:b/>
          <w:color w:val="365F91"/>
        </w:rPr>
      </w:pPr>
    </w:p>
    <w:p w14:paraId="68DC096A" w14:textId="77777777" w:rsidR="001D200C" w:rsidRPr="00BA49D6" w:rsidRDefault="001D200C" w:rsidP="001D200C">
      <w:pPr>
        <w:pStyle w:val="Heading4"/>
        <w:numPr>
          <w:ilvl w:val="0"/>
          <w:numId w:val="1"/>
        </w:numPr>
        <w:tabs>
          <w:tab w:val="clear" w:pos="360"/>
          <w:tab w:val="num" w:pos="720"/>
        </w:tabs>
        <w:ind w:left="720" w:firstLine="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 xml:space="preserve">The nomination is herewith </w:t>
      </w:r>
      <w:proofErr w:type="gramStart"/>
      <w:r w:rsidRPr="00BA49D6">
        <w:rPr>
          <w:rFonts w:ascii="Calibri" w:hAnsi="Calibri" w:cs="Arial"/>
          <w:color w:val="365F91"/>
        </w:rPr>
        <w:t>accepted</w:t>
      </w:r>
      <w:proofErr w:type="gramEnd"/>
      <w:r w:rsidRPr="00BA49D6">
        <w:rPr>
          <w:rFonts w:ascii="Calibri" w:hAnsi="Calibri" w:cs="Arial"/>
          <w:color w:val="365F91"/>
        </w:rPr>
        <w:t xml:space="preserve"> and the undersigned agrees to act as director of BICWA: </w:t>
      </w:r>
    </w:p>
    <w:p w14:paraId="5C6217D3" w14:textId="77777777" w:rsidR="001D200C" w:rsidRPr="00BA49D6" w:rsidRDefault="001D200C" w:rsidP="001D200C">
      <w:pPr>
        <w:rPr>
          <w:color w:val="365F91"/>
        </w:rPr>
      </w:pPr>
    </w:p>
    <w:p w14:paraId="3A38DE35" w14:textId="77777777" w:rsidR="001D200C" w:rsidRPr="00BA49D6" w:rsidRDefault="001D200C" w:rsidP="001D200C">
      <w:pPr>
        <w:ind w:left="360" w:right="-766"/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>________________________________________________________________________</w:t>
      </w:r>
    </w:p>
    <w:p w14:paraId="32B167F4" w14:textId="77777777" w:rsidR="001D200C" w:rsidRPr="00BA49D6" w:rsidRDefault="001D200C" w:rsidP="001D200C">
      <w:pPr>
        <w:pStyle w:val="Heading3"/>
        <w:keepNext w:val="0"/>
        <w:tabs>
          <w:tab w:val="left" w:leader="underscore" w:pos="8080"/>
          <w:tab w:val="right" w:pos="9072"/>
        </w:tabs>
        <w:ind w:left="357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b/>
          <w:color w:val="365F91"/>
        </w:rPr>
        <w:t xml:space="preserve"> </w:t>
      </w:r>
      <w:r w:rsidRPr="00BA49D6">
        <w:rPr>
          <w:rFonts w:ascii="Calibri" w:hAnsi="Calibri" w:cs="Arial"/>
          <w:i/>
          <w:color w:val="365F91"/>
        </w:rPr>
        <w:t xml:space="preserve">Nominee                </w:t>
      </w:r>
      <w:proofErr w:type="gramStart"/>
      <w:r w:rsidRPr="00BA49D6">
        <w:rPr>
          <w:rFonts w:ascii="Calibri" w:hAnsi="Calibri" w:cs="Arial"/>
          <w:i/>
          <w:color w:val="365F91"/>
        </w:rPr>
        <w:t xml:space="preserve">   </w:t>
      </w:r>
      <w:r w:rsidRPr="00BA49D6">
        <w:rPr>
          <w:rFonts w:ascii="Calibri" w:hAnsi="Calibri" w:cs="Arial"/>
          <w:color w:val="365F91"/>
        </w:rPr>
        <w:t>(</w:t>
      </w:r>
      <w:proofErr w:type="gramEnd"/>
      <w:r w:rsidRPr="00BA49D6">
        <w:rPr>
          <w:rFonts w:ascii="Calibri" w:hAnsi="Calibri" w:cs="Arial"/>
          <w:color w:val="365F91"/>
        </w:rPr>
        <w:t xml:space="preserve">Print </w:t>
      </w:r>
      <w:proofErr w:type="gramStart"/>
      <w:r w:rsidRPr="00BA49D6">
        <w:rPr>
          <w:rFonts w:ascii="Calibri" w:hAnsi="Calibri" w:cs="Arial"/>
          <w:color w:val="365F91"/>
        </w:rPr>
        <w:t xml:space="preserve">name)   </w:t>
      </w:r>
      <w:proofErr w:type="gramEnd"/>
      <w:r w:rsidRPr="00BA49D6">
        <w:rPr>
          <w:rFonts w:ascii="Calibri" w:hAnsi="Calibri" w:cs="Arial"/>
          <w:color w:val="365F91"/>
        </w:rPr>
        <w:t xml:space="preserve">                                                       </w:t>
      </w:r>
      <w:proofErr w:type="gramStart"/>
      <w:r w:rsidRPr="00BA49D6">
        <w:rPr>
          <w:rFonts w:ascii="Calibri" w:hAnsi="Calibri" w:cs="Arial"/>
          <w:color w:val="365F91"/>
        </w:rPr>
        <w:t xml:space="preserve">   (</w:t>
      </w:r>
      <w:proofErr w:type="gramEnd"/>
      <w:r w:rsidRPr="00BA49D6">
        <w:rPr>
          <w:rFonts w:ascii="Calibri" w:hAnsi="Calibri" w:cs="Arial"/>
          <w:color w:val="365F91"/>
        </w:rPr>
        <w:t>Signature)</w:t>
      </w:r>
    </w:p>
    <w:p w14:paraId="5AEDC72B" w14:textId="77777777" w:rsidR="001D200C" w:rsidRPr="00BA49D6" w:rsidRDefault="001D200C" w:rsidP="001D200C">
      <w:pPr>
        <w:rPr>
          <w:rFonts w:ascii="Calibri" w:hAnsi="Calibri" w:cs="Arial"/>
          <w:b/>
          <w:color w:val="365F91"/>
        </w:rPr>
      </w:pPr>
    </w:p>
    <w:p w14:paraId="6EFE9A0E" w14:textId="77777777" w:rsidR="001D200C" w:rsidRPr="00BA49D6" w:rsidRDefault="001D200C" w:rsidP="001D200C">
      <w:pPr>
        <w:pStyle w:val="Heading3"/>
        <w:keepNext w:val="0"/>
        <w:ind w:left="357"/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 xml:space="preserve">Dated: </w:t>
      </w:r>
      <w:r w:rsidRPr="00BA49D6">
        <w:rPr>
          <w:rFonts w:ascii="Calibri" w:hAnsi="Calibri" w:cs="Arial"/>
          <w:b/>
          <w:color w:val="365F91"/>
        </w:rPr>
        <w:tab/>
      </w:r>
    </w:p>
    <w:p w14:paraId="3868F855" w14:textId="77777777" w:rsidR="001D200C" w:rsidRPr="00BA49D6" w:rsidRDefault="001D200C" w:rsidP="001D200C">
      <w:pPr>
        <w:rPr>
          <w:rFonts w:ascii="Calibri" w:hAnsi="Calibri" w:cs="Arial"/>
          <w:b/>
          <w:color w:val="365F91"/>
        </w:rPr>
      </w:pPr>
    </w:p>
    <w:p w14:paraId="2E0BA847" w14:textId="77777777" w:rsidR="001D200C" w:rsidRPr="00BA49D6" w:rsidRDefault="001D200C" w:rsidP="001D200C">
      <w:pPr>
        <w:numPr>
          <w:ilvl w:val="0"/>
          <w:numId w:val="1"/>
        </w:numPr>
        <w:tabs>
          <w:tab w:val="clear" w:pos="360"/>
          <w:tab w:val="left" w:pos="426"/>
          <w:tab w:val="left" w:pos="1701"/>
          <w:tab w:val="left" w:pos="2410"/>
          <w:tab w:val="left" w:pos="2694"/>
        </w:tabs>
        <w:ind w:left="2694" w:hanging="2694"/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>PLEASE NOTE:</w:t>
      </w:r>
      <w:r w:rsidRPr="00BA49D6">
        <w:rPr>
          <w:rFonts w:ascii="Calibri" w:hAnsi="Calibri" w:cs="Arial"/>
          <w:b/>
          <w:color w:val="365F91"/>
        </w:rPr>
        <w:tab/>
      </w:r>
    </w:p>
    <w:p w14:paraId="104365A4" w14:textId="77777777" w:rsidR="001D200C" w:rsidRPr="00BA49D6" w:rsidRDefault="001D200C" w:rsidP="001D200C">
      <w:pPr>
        <w:tabs>
          <w:tab w:val="left" w:pos="426"/>
          <w:tab w:val="left" w:pos="1701"/>
          <w:tab w:val="left" w:pos="2410"/>
          <w:tab w:val="left" w:pos="2694"/>
        </w:tabs>
        <w:rPr>
          <w:rFonts w:ascii="Calibri" w:hAnsi="Calibri" w:cs="Arial"/>
          <w:b/>
          <w:color w:val="365F91"/>
        </w:rPr>
      </w:pPr>
    </w:p>
    <w:p w14:paraId="049F00C0" w14:textId="77777777" w:rsidR="001D200C" w:rsidRPr="00BA49D6" w:rsidRDefault="001D200C" w:rsidP="001D200C">
      <w:pPr>
        <w:numPr>
          <w:ilvl w:val="0"/>
          <w:numId w:val="2"/>
        </w:numPr>
        <w:tabs>
          <w:tab w:val="left" w:pos="709"/>
        </w:tabs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You must be a member of the Bee Industry Council of WA (BICWA)</w:t>
      </w:r>
    </w:p>
    <w:p w14:paraId="62EC73C1" w14:textId="77777777" w:rsidR="001D200C" w:rsidRPr="00BA49D6" w:rsidRDefault="001D200C" w:rsidP="001D200C">
      <w:pPr>
        <w:numPr>
          <w:ilvl w:val="0"/>
          <w:numId w:val="2"/>
        </w:numPr>
        <w:tabs>
          <w:tab w:val="left" w:pos="709"/>
        </w:tabs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 xml:space="preserve">Nominations require acceptance by the Nominee in writing </w:t>
      </w:r>
    </w:p>
    <w:p w14:paraId="2421A12F" w14:textId="77777777" w:rsidR="001D200C" w:rsidRPr="00467E25" w:rsidRDefault="001D200C" w:rsidP="001D200C">
      <w:pPr>
        <w:numPr>
          <w:ilvl w:val="0"/>
          <w:numId w:val="2"/>
        </w:numPr>
        <w:tabs>
          <w:tab w:val="left" w:pos="709"/>
        </w:tabs>
        <w:rPr>
          <w:rFonts w:ascii="Calibri" w:hAnsi="Calibri" w:cs="Arial"/>
          <w:color w:val="365F91"/>
        </w:rPr>
      </w:pPr>
      <w:r w:rsidRPr="00467E25">
        <w:rPr>
          <w:rFonts w:ascii="Calibri" w:hAnsi="Calibri" w:cs="Arial"/>
          <w:color w:val="365F91"/>
        </w:rPr>
        <w:t>the Nominee it not</w:t>
      </w:r>
      <w:r>
        <w:rPr>
          <w:rFonts w:ascii="Calibri" w:hAnsi="Calibri" w:cs="Arial"/>
          <w:color w:val="365F91"/>
        </w:rPr>
        <w:t xml:space="preserve"> </w:t>
      </w:r>
      <w:r w:rsidRPr="00BA49D6">
        <w:rPr>
          <w:rFonts w:ascii="Calibri" w:hAnsi="Calibri" w:cs="Arial"/>
          <w:color w:val="365F91"/>
        </w:rPr>
        <w:t xml:space="preserve">ineligible to be a director under the Act (not under 18 years of age, under financial restrictions of the bankruptcy process) </w:t>
      </w:r>
    </w:p>
    <w:p w14:paraId="39315B65" w14:textId="77777777" w:rsidR="001D200C" w:rsidRPr="00467E25" w:rsidRDefault="001D200C" w:rsidP="001D200C">
      <w:pPr>
        <w:numPr>
          <w:ilvl w:val="0"/>
          <w:numId w:val="2"/>
        </w:numPr>
        <w:tabs>
          <w:tab w:val="left" w:pos="709"/>
        </w:tabs>
        <w:rPr>
          <w:rFonts w:ascii="Calibri" w:hAnsi="Calibri" w:cs="Arial"/>
          <w:color w:val="365F91"/>
        </w:rPr>
      </w:pPr>
      <w:r>
        <w:rPr>
          <w:rFonts w:ascii="Calibri" w:hAnsi="Calibri" w:cs="Arial"/>
          <w:color w:val="365F91"/>
        </w:rPr>
        <w:t>the Nominee</w:t>
      </w:r>
      <w:r w:rsidRPr="00467E25">
        <w:rPr>
          <w:rFonts w:ascii="Calibri" w:hAnsi="Calibri" w:cs="Arial"/>
          <w:color w:val="365F91"/>
        </w:rPr>
        <w:t xml:space="preserve"> provide</w:t>
      </w:r>
      <w:r>
        <w:rPr>
          <w:rFonts w:ascii="Calibri" w:hAnsi="Calibri" w:cs="Arial"/>
          <w:color w:val="365F91"/>
        </w:rPr>
        <w:t>s</w:t>
      </w:r>
      <w:r w:rsidRPr="00467E25">
        <w:rPr>
          <w:rFonts w:ascii="Calibri" w:hAnsi="Calibri" w:cs="Arial"/>
          <w:color w:val="365F91"/>
        </w:rPr>
        <w:t xml:space="preserve"> a bio, including current activity within the bee industry and motivation </w:t>
      </w:r>
      <w:r>
        <w:rPr>
          <w:rFonts w:ascii="Calibri" w:hAnsi="Calibri" w:cs="Arial"/>
          <w:color w:val="365F91"/>
        </w:rPr>
        <w:t xml:space="preserve">statement </w:t>
      </w:r>
      <w:r w:rsidRPr="00467E25">
        <w:rPr>
          <w:rFonts w:ascii="Calibri" w:hAnsi="Calibri" w:cs="Arial"/>
          <w:color w:val="365F91"/>
        </w:rPr>
        <w:t>why to become a director, to the company Secretary before closing date</w:t>
      </w:r>
    </w:p>
    <w:p w14:paraId="358C0AEF" w14:textId="77777777" w:rsidR="001D200C" w:rsidRPr="000A4390" w:rsidRDefault="001D200C" w:rsidP="001D200C">
      <w:pPr>
        <w:numPr>
          <w:ilvl w:val="0"/>
          <w:numId w:val="2"/>
        </w:numPr>
        <w:tabs>
          <w:tab w:val="left" w:pos="709"/>
        </w:tabs>
        <w:rPr>
          <w:rFonts w:ascii="Calibri" w:hAnsi="Calibri" w:cs="Arial"/>
          <w:color w:val="1F497D"/>
          <w:highlight w:val="yellow"/>
        </w:rPr>
      </w:pPr>
      <w:r w:rsidRPr="00BA49D6">
        <w:rPr>
          <w:rFonts w:ascii="Calibri" w:hAnsi="Calibri" w:cs="Arial"/>
          <w:color w:val="365F91"/>
          <w:highlight w:val="yellow"/>
        </w:rPr>
        <w:t>Nomination forms need t</w:t>
      </w:r>
      <w:r>
        <w:rPr>
          <w:rFonts w:ascii="Calibri" w:hAnsi="Calibri" w:cs="Arial"/>
          <w:color w:val="365F91"/>
          <w:highlight w:val="yellow"/>
        </w:rPr>
        <w:t xml:space="preserve">o be received on or before the 14 September </w:t>
      </w:r>
      <w:r w:rsidRPr="00BA49D6">
        <w:rPr>
          <w:rFonts w:ascii="Calibri" w:hAnsi="Calibri" w:cs="Arial"/>
          <w:color w:val="365F91"/>
          <w:highlight w:val="yellow"/>
        </w:rPr>
        <w:t>202</w:t>
      </w:r>
      <w:r>
        <w:rPr>
          <w:rFonts w:ascii="Calibri" w:hAnsi="Calibri" w:cs="Arial"/>
          <w:color w:val="365F91"/>
          <w:highlight w:val="yellow"/>
        </w:rPr>
        <w:t>5</w:t>
      </w:r>
      <w:r w:rsidRPr="00BA49D6">
        <w:rPr>
          <w:rFonts w:ascii="Calibri" w:hAnsi="Calibri" w:cs="Arial"/>
          <w:color w:val="365F91"/>
          <w:highlight w:val="yellow"/>
        </w:rPr>
        <w:t>.</w:t>
      </w:r>
    </w:p>
    <w:p w14:paraId="588C331D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  <w:highlight w:val="yellow"/>
        </w:rPr>
      </w:pPr>
    </w:p>
    <w:p w14:paraId="1591B388" w14:textId="77777777" w:rsidR="001D200C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 xml:space="preserve">Forms to be sent to: </w:t>
      </w:r>
    </w:p>
    <w:p w14:paraId="11A133A3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hyperlink r:id="rId6" w:history="1">
        <w:r w:rsidRPr="00D504D5">
          <w:rPr>
            <w:rStyle w:val="Hyperlink"/>
            <w:rFonts w:ascii="Calibri" w:hAnsi="Calibri" w:cs="Arial"/>
          </w:rPr>
          <w:t>info@bicwa.com.au</w:t>
        </w:r>
      </w:hyperlink>
    </w:p>
    <w:p w14:paraId="7046B5C6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Bee Industry Council of WA (BICWA)</w:t>
      </w:r>
    </w:p>
    <w:p w14:paraId="63B86AA8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Secretary</w:t>
      </w:r>
    </w:p>
    <w:p w14:paraId="34E0A74B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PO Box 1105</w:t>
      </w:r>
    </w:p>
    <w:p w14:paraId="297EB02E" w14:textId="77777777" w:rsidR="001D200C" w:rsidRPr="00BA49D6" w:rsidRDefault="001D200C" w:rsidP="001D200C">
      <w:pPr>
        <w:tabs>
          <w:tab w:val="left" w:pos="709"/>
        </w:tabs>
        <w:ind w:left="720"/>
        <w:rPr>
          <w:rFonts w:ascii="Calibri" w:hAnsi="Calibri" w:cs="Arial"/>
          <w:color w:val="365F91"/>
        </w:rPr>
      </w:pPr>
      <w:r w:rsidRPr="00BA49D6">
        <w:rPr>
          <w:rFonts w:ascii="Calibri" w:hAnsi="Calibri" w:cs="Arial"/>
          <w:color w:val="365F91"/>
        </w:rPr>
        <w:t>Bentley DC 6983</w:t>
      </w:r>
    </w:p>
    <w:p w14:paraId="7C399692" w14:textId="77777777" w:rsidR="001D200C" w:rsidRPr="00BA49D6" w:rsidRDefault="001D200C" w:rsidP="001D200C">
      <w:pPr>
        <w:pBdr>
          <w:bottom w:val="single" w:sz="4" w:space="1" w:color="auto"/>
        </w:pBdr>
        <w:tabs>
          <w:tab w:val="left" w:pos="567"/>
        </w:tabs>
        <w:ind w:right="-766"/>
        <w:rPr>
          <w:rFonts w:ascii="Calibri" w:hAnsi="Calibri" w:cs="Arial"/>
          <w:color w:val="365F91"/>
        </w:rPr>
      </w:pPr>
    </w:p>
    <w:p w14:paraId="48525247" w14:textId="77777777" w:rsidR="001D200C" w:rsidRPr="00BA49D6" w:rsidRDefault="001D200C" w:rsidP="001D200C">
      <w:pPr>
        <w:tabs>
          <w:tab w:val="left" w:pos="709"/>
        </w:tabs>
        <w:rPr>
          <w:rFonts w:ascii="Calibri" w:hAnsi="Calibri" w:cs="Arial"/>
          <w:color w:val="365F91"/>
        </w:rPr>
      </w:pPr>
    </w:p>
    <w:p w14:paraId="192B5592" w14:textId="77777777" w:rsidR="001D200C" w:rsidRPr="00BA49D6" w:rsidRDefault="001D200C" w:rsidP="001D200C">
      <w:pPr>
        <w:tabs>
          <w:tab w:val="left" w:pos="709"/>
        </w:tabs>
        <w:rPr>
          <w:rFonts w:ascii="Calibri" w:hAnsi="Calibri" w:cs="Arial"/>
          <w:b/>
          <w:color w:val="365F91"/>
        </w:rPr>
      </w:pPr>
      <w:r w:rsidRPr="00BA49D6">
        <w:rPr>
          <w:rFonts w:ascii="Calibri" w:hAnsi="Calibri" w:cs="Arial"/>
          <w:b/>
          <w:color w:val="365F91"/>
        </w:rPr>
        <w:t>Office use:</w:t>
      </w:r>
    </w:p>
    <w:p w14:paraId="339CA22E" w14:textId="58AFDEC1" w:rsidR="00D44142" w:rsidRDefault="001D200C" w:rsidP="001D200C">
      <w:pPr>
        <w:tabs>
          <w:tab w:val="left" w:pos="709"/>
        </w:tabs>
      </w:pPr>
      <w:r w:rsidRPr="00BA49D6">
        <w:rPr>
          <w:rFonts w:ascii="Calibri" w:hAnsi="Calibri" w:cs="Arial"/>
          <w:color w:val="365F91"/>
        </w:rPr>
        <w:t xml:space="preserve">Form received: </w:t>
      </w:r>
      <w:r w:rsidRPr="00BA49D6">
        <w:rPr>
          <w:rFonts w:ascii="Calibri" w:hAnsi="Calibri" w:cs="Arial"/>
          <w:color w:val="365F91"/>
        </w:rPr>
        <w:softHyphen/>
        <w:t>____________</w:t>
      </w:r>
      <w:r w:rsidRPr="00BA49D6">
        <w:rPr>
          <w:rFonts w:ascii="Calibri" w:hAnsi="Calibri" w:cs="Arial"/>
          <w:color w:val="365F91"/>
        </w:rPr>
        <w:tab/>
      </w:r>
    </w:p>
    <w:sectPr w:rsidR="00D44142" w:rsidSect="001D200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3C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936F6B"/>
    <w:multiLevelType w:val="hybridMultilevel"/>
    <w:tmpl w:val="CF6AA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3484">
    <w:abstractNumId w:val="0"/>
  </w:num>
  <w:num w:numId="2" w16cid:durableId="102520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C"/>
    <w:rsid w:val="001D200C"/>
    <w:rsid w:val="005B3EA9"/>
    <w:rsid w:val="00B8672D"/>
    <w:rsid w:val="00D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1E5F"/>
  <w15:chartTrackingRefBased/>
  <w15:docId w15:val="{69DF273A-D11B-654D-8184-8D13939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0C"/>
    <w:rPr>
      <w:rFonts w:ascii="Cambria" w:eastAsia="MS Mincho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D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D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D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D2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0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0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D2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cw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Spycher</dc:creator>
  <cp:keywords/>
  <dc:description/>
  <cp:lastModifiedBy>Christine Spycher</cp:lastModifiedBy>
  <cp:revision>1</cp:revision>
  <dcterms:created xsi:type="dcterms:W3CDTF">2025-07-24T10:26:00Z</dcterms:created>
  <dcterms:modified xsi:type="dcterms:W3CDTF">2025-07-24T10:28:00Z</dcterms:modified>
</cp:coreProperties>
</file>